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ак</w:t>
      </w:r>
      <w:bookmarkStart w:id="0" w:name="_GoBack"/>
      <w:bookmarkEnd w:id="0"/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Та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қырыбы: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«Татулық - достықтың киелі бесігі»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 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Мақсаты: Оқушыларға Қазақстан Республикасы әлемде ең алғашқы мемлекеттердің бірі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болып сырттан келген басқа ұлт өкілдеріне  алтын бесік болғандығын ұғындыру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.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Қазақстандық патриотизмге, елін, жерін сүюге және халқын құрметтеуге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тәрбиелеу. Басқа ұлт өкілдерінің мәдениетін, әдет-ғұрпын сыйлауға үйрету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Көрнекілігі: Плакатқа жазылған тақырып, қанатты сөздер, гүлдер, шарлар, ұлттық киімдер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БАРЫСЫ: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 xml:space="preserve">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үргізуші: Қайырлы күн, ардақты ұстаздар!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Құрметті қонақтар мен оқушылар! Қазақстан Республикасының мекендеген ұлттар мен ұлыстар достығы және бірлігіне арналған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«Татулық - достықтың киелі бесігі»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 xml:space="preserve"> тақырыбындағы салтанатты жиынымызға қош келдіңіздер: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 xml:space="preserve">үргізуші: 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Қазақ жері – қонақжай төрдің жері,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Қазақ елі – қас сақтай ердің елі.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Толқынында тарихтың қуғын көрген,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Барша ұлтқа құт мекен болған еді.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Зобаланда көп шеккен қасіретті,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Ұлт ұрпағы өнерлі, өсиетті.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Риза көңілменен елге деген,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Арнайды барша халқы ақ тілекті.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Жүргізуші: Құттықтау сөзін мектебіміздің директоры Бекишов Ардақ Болатұлына береміз.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Қазақстан Республикасында қазіргі таңда 130-дан астам ұлттар мен ұлыстар мекендейді.Тарих көшінің белгілі бір кезеңінде тағдыр тауқыметін арқалап, солақай саясаттың құрбанына айналып, елімізге келіп қоныстанған ұлттар мен ұлыстар үшін қазақ жері киелі алтын бесікке айналды.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Жүргізуші: Құрметті қонақтар! Бүгінгі кешімізде біз 6  ұлт өкілдерінің басын қосып отырмыз. Әрине, қазіргі таңда елімізде 130-дан астам  ұлт  өкілдері  тұрады.</w:t>
      </w:r>
      <w:r>
        <w:rPr>
          <w:rFonts w:ascii="Arial" w:cs="Arial" w:eastAsia="Times New Roman" w:hAnsi="Arial"/>
          <w:color w:val="000000"/>
          <w:sz w:val="23"/>
          <w:szCs w:val="23"/>
          <w:lang w:eastAsia="ru-RU" w:val="kk-KZ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kk-KZ"/>
        </w:rPr>
        <w:t>Біздің мемлекет бейбітшілікті жақтаушы, достықты жырлаушы, тыныштықты сақтаушы ел. Елімізде әр ұлттар тату - тәтті өмір сүруде.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Жүргізуші: Байлықтың ең үлкені – халықтар достығы,- дей отырып, ортамызға ұлт өкілдерін шақырайық.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(Барлық ұлттар ортаға шығады, өз тілдерінде амандасады)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Жүргізуші:                                                                                                                                                          Ортақ мекен жер шары,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Төбемізде бір аспан.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Барлық ұлттың баласы,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Достығымыз жарасқан.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Ортақ бізге бір отан,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Ортақ жердің байлығы.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Еңбек ортақ, жыр ортақ,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Ортақ бізге барлығы, -дей отыра қазақ ұлттын  ортамызға шақырайық.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Жүргізуші: 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Мы дружной семьюй живём в Казакстане,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Татары, уйгуры и русские с нами.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Так пусть же крепнет во веки веков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Дружба народов всех в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озрастов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Сөз кезегін орыс ұлт өкіліне берейік.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Жүргізуші: 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Елім менің, жарқыраған, жайнаған,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Бақ біткенде бұлбұл құсы сайраған.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Елім менің биіктігі шарайнам,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Қыран құсы көгінде мың самғаған!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Бүгін біздің кешімізге өзбек ұлтының өкілдері келіп отыр. Олай болса, сөз кезегін өзбек ұлтына береміз.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Жүргізуші: 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Ағайын – туған – бар адам,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Адалдық үшін жаралған.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Бар қымбат туыстық,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Баянды болсын тыныштық, 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Үнді халқын ортамызғы шақырайық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t>Жүргізуші: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Көркіңді көрсе – мейірі көздің қанатын!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Қуат бар сенде лапылдап от боп жанатын,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Шуақ бар сенде достасып бірге табатын! -  ортамызға  сыған ұлтын шақырайық.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: Жер – анамыз жасайды тарлық кімге,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Кетпеу үшін мәңгілік қалқып түнде.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Қайталанып, жаңарып айтылады,</w:t>
      </w: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 xml:space="preserve">Бейбітшілік деген сөз барлық тілде,- дей отырып,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 xml:space="preserve">татар ұлтының өнерін 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>тамашалауға шақырамыз.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</w:pPr>
      <w:r>
        <w:rPr>
          <w:rFonts w:ascii="Times New Roman" w:cs="Times New Roman" w:hAnsi="Times New Roman"/>
          <w:color w:val="424242"/>
          <w:sz w:val="28"/>
          <w:szCs w:val="28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</w:rPr>
        <w:t xml:space="preserve">үргізуші: 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Тағдырдың тезіне, қолдан жасалған тозақтың өзіне шыдаған елміз.                                         Бабалар  рухына бас иіп, Алладан медет сұраған елміз!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Халқы жомарт, даласы дархан, орманы байтақ , таулары қалқан болған ақ бесік атамекені бар, сол мекенде жусанның жұпар иісін иіскеген, өздігінен ешкімге тиіспенген елміз!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t xml:space="preserve"> 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Сондықтан да біздің мемлекет кешегі бабаларым табыстаған, сәт сайын, сағат сайын қарыштаған Тәуелсіз Қазақстан!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Жүргізуші: Хор «Туған жерім-ай!»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Жүргізуші: «Ел бірлігі – ең асыл қасиет. Бірлік, ынтымақ, сабырлылық пен парасаттылық, ең алдымен өзімізге – қазақтарға керек» деп көргенділікпен Елбасымыз айтқандай, біз сияқты көп ұлтты мемлекеттің даму болашағының бір көзі – Қазақстан халықтарының бірлігі.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Қазақстан сияқты жас мемлекеттің өркендеуінің бір кепілі еліміздегі ынтымақтастық пен бейбіт өмір!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Ендеше, бейбітшілік жасасын!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Ынтымақтастық жасасын!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Қазақстан жасасын!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Қазақстан халықтарының бірлігі жасасын!</w:t>
      </w:r>
      <w:r>
        <w:rPr>
          <w:rStyle w:val="style16"/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 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Осымен, бүгінгі мерекелік кешімізді аяқтаймыз.</w:t>
      </w:r>
      <w:r>
        <w:rPr>
          <w:rFonts w:ascii="Times New Roman" w:cs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Сау  болыңыздар!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jc w:val="center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jc w:val="center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t>«Жолдыбай негізгі мектебі»КММ</w:t>
      </w:r>
    </w:p>
    <w:p>
      <w:pPr>
        <w:pStyle w:val="style0"/>
        <w:jc w:val="center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b/>
          <w:i/>
          <w:color w:val="424242"/>
          <w:sz w:val="44"/>
          <w:szCs w:val="44"/>
          <w:lang w:val="kk-KZ"/>
        </w:rPr>
      </w:pPr>
      <w:r>
        <w:rPr>
          <w:rFonts w:ascii="Times New Roman" w:cs="Times New Roman" w:hAnsi="Times New Roman"/>
          <w:b/>
          <w:i/>
          <w:color w:val="424242"/>
          <w:sz w:val="44"/>
          <w:szCs w:val="44"/>
          <w:lang w:val="kk-KZ"/>
        </w:rPr>
        <w:t>Салтанатты жиын:</w:t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fillcolor="black" id="shape_0" style="position:absolute;margin-left:0.55pt;margin-top:0pt;width:524.05pt;height:202.9pt" type="shapetype_136">
            <w:textbox>
              <w:txbxContent>
                <w:p>
                  <w:r>
                    <w:t xml:space="preserve">«Татулық - достықтың киелі бесігі» </w:t>
                  </w:r>
                </w:p>
                <w:p>
                  <w:r/>
                </w:p>
              </w:txbxContent>
            </w:textbox>
            <v:wrap v:type="none"/>
            <v:fill color2="white" detectmouseclick="t" type="solid"/>
            <v:stroke color="#3465af" endcap="flat" joinstyle="round"/>
          </v:shape>
        </w:pict>
      </w:r>
    </w:p>
    <w:p>
      <w:pPr>
        <w:pStyle w:val="style0"/>
        <w:jc w:val="center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pPr>
      <w:r>
        <w:rPr>
          <w:rFonts w:ascii="Times New Roman" w:cs="Times New Roman" w:hAnsi="Times New Roman"/>
          <w:color w:val="424242"/>
          <w:sz w:val="28"/>
          <w:szCs w:val="28"/>
          <w:shd w:fill="F8F8F8" w:val="clear"/>
          <w:lang w:val="kk-KZ"/>
        </w:rPr>
      </w:r>
    </w:p>
    <w:p>
      <w:pPr>
        <w:pStyle w:val="style0"/>
        <w:rPr>
          <w:rFonts w:ascii="Times New Roman" w:cs="Times New Roman" w:hAnsi="Times New Roman"/>
          <w:b/>
          <w:color w:val="424242"/>
          <w:sz w:val="44"/>
          <w:szCs w:val="44"/>
          <w:lang w:val="kk-KZ"/>
        </w:rPr>
      </w:pPr>
      <w:r>
        <w:rPr>
          <w:rFonts w:ascii="Times New Roman" w:cs="Times New Roman" w:hAnsi="Times New Roman"/>
          <w:b/>
          <w:color w:val="424242"/>
          <w:sz w:val="44"/>
          <w:szCs w:val="44"/>
          <w:lang w:val="kk-KZ"/>
        </w:rPr>
      </w:r>
    </w:p>
    <w:p>
      <w:pPr>
        <w:pStyle w:val="style0"/>
        <w:rPr>
          <w:rFonts w:ascii="Times New Roman" w:cs="Times New Roman" w:hAnsi="Times New Roman"/>
          <w:sz w:val="44"/>
          <w:szCs w:val="44"/>
          <w:lang w:val="kk-KZ"/>
        </w:rPr>
      </w:pPr>
      <w:r>
        <w:rPr>
          <w:rFonts w:ascii="Times New Roman" w:cs="Times New Roman" w:hAnsi="Times New Roman"/>
          <w:sz w:val="44"/>
          <w:szCs w:val="44"/>
          <w:lang w:val="kk-KZ"/>
        </w:rPr>
      </w:r>
    </w:p>
    <w:p>
      <w:pPr>
        <w:pStyle w:val="style0"/>
        <w:rPr>
          <w:rFonts w:ascii="Times New Roman" w:cs="Times New Roman" w:hAnsi="Times New Roman"/>
          <w:sz w:val="44"/>
          <w:szCs w:val="44"/>
          <w:lang w:val="kk-KZ"/>
        </w:rPr>
      </w:pPr>
      <w:r>
        <w:rPr>
          <w:rFonts w:ascii="Times New Roman" w:cs="Times New Roman" w:hAnsi="Times New Roman"/>
          <w:sz w:val="44"/>
          <w:szCs w:val="44"/>
          <w:lang w:val="kk-KZ"/>
        </w:rPr>
      </w:r>
    </w:p>
    <w:p>
      <w:pPr>
        <w:pStyle w:val="style0"/>
        <w:rPr>
          <w:rFonts w:ascii="Times New Roman" w:cs="Times New Roman" w:hAnsi="Times New Roman"/>
          <w:sz w:val="44"/>
          <w:szCs w:val="44"/>
          <w:lang w:val="kk-KZ"/>
        </w:rPr>
      </w:pPr>
      <w:r>
        <w:rPr>
          <w:rFonts w:ascii="Times New Roman" w:cs="Times New Roman" w:hAnsi="Times New Roman"/>
          <w:sz w:val="44"/>
          <w:szCs w:val="44"/>
          <w:lang w:val="kk-KZ"/>
        </w:rPr>
      </w:r>
    </w:p>
    <w:p>
      <w:pPr>
        <w:pStyle w:val="style0"/>
        <w:tabs>
          <w:tab w:leader="none" w:pos="8556" w:val="left"/>
        </w:tabs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44"/>
          <w:szCs w:val="44"/>
          <w:lang w:val="kk-KZ"/>
        </w:rPr>
        <w:t xml:space="preserve">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kk-KZ"/>
        </w:rPr>
        <w:t>Дайындаған: Баймұрат А.Ә.</w:t>
      </w:r>
    </w:p>
    <w:p>
      <w:pPr>
        <w:pStyle w:val="style0"/>
        <w:tabs>
          <w:tab w:leader="none" w:pos="8556" w:val="left"/>
        </w:tabs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kk-KZ"/>
        </w:rPr>
        <w:t>Тексерген:                                 Бркенова О.Е.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</w:r>
    </w:p>
    <w:p>
      <w:pPr>
        <w:pStyle w:val="style0"/>
        <w:tabs>
          <w:tab w:leader="none" w:pos="4621" w:val="left"/>
        </w:tabs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ab/>
      </w:r>
    </w:p>
    <w:p>
      <w:pPr>
        <w:pStyle w:val="style0"/>
        <w:tabs>
          <w:tab w:leader="none" w:pos="4621" w:val="left"/>
        </w:tabs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</w:r>
    </w:p>
    <w:p>
      <w:pPr>
        <w:pStyle w:val="style0"/>
        <w:tabs>
          <w:tab w:leader="none" w:pos="4621" w:val="left"/>
        </w:tabs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kk-KZ"/>
        </w:rPr>
        <w:t>28.04.2017 жыл</w:t>
      </w:r>
    </w:p>
    <w:p>
      <w:pPr>
        <w:pStyle w:val="style0"/>
        <w:rPr/>
      </w:pPr>
      <w:r>
        <w:rPr/>
      </w:r>
    </w:p>
    <w:sectPr>
      <w:type w:val="nextPage"/>
      <w:pgMar w:bottom="480" w:footer="0" w:gutter="0" w:header="0" w:left="566" w:right="851" w:top="851"/>
      <w:pgBorders w:display="allPages" w:offsetFrom="text">
        <w:pgSz w:h="16838" w:w="11906"/>
        <w:top w:color="00000A" w:space="0" w:sz="24" w:val="thinThickSmallGap"/>
        <w:left w:color="00000A" w:space="0" w:sz="24" w:val="thinThickSmallGap"/>
        <w:bottom w:color="00000A" w:space="0" w:sz="24" w:val="thickThinSmallGap"/>
        <w:insideH w:color="00000A" w:space="0" w:sz="24" w:val="thickThinSmallGap"/>
        <w:right w:color="00000A" w:space="0" w:sz="24" w:val="thickThinSmallGap"/>
        <w:insideV w:color="00000A" w:space="0" w:sz="24" w:val="thickThinSmallGap"/>
      </w:pgBorders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2017-04-18T08:40:00Z</dcterms:created>
  <dc:creator>1</dc:creator>
  <cp:lastModifiedBy>Айнагуль</cp:lastModifiedBy>
  <cp:lastPrinted>2017-04-28T04:14:00Z</cp:lastPrinted>
  <dcterms:modified xsi:type="dcterms:W3CDTF">2017-04-28T04:48:00Z</dcterms:modified>
  <cp:revision>9</cp:revision>
</cp:coreProperties>
</file>